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CD36E8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7B32A3">
        <w:rPr>
          <w:rFonts w:ascii="Times New Roman" w:hAnsi="Times New Roman" w:cs="Times New Roman"/>
          <w:b/>
          <w:color w:val="101010"/>
          <w:sz w:val="28"/>
          <w:lang w:val="ru-RU"/>
        </w:rPr>
        <w:t>07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7B32A3">
        <w:rPr>
          <w:rFonts w:ascii="Times New Roman" w:hAnsi="Times New Roman" w:cs="Times New Roman"/>
          <w:b/>
          <w:color w:val="101010"/>
          <w:sz w:val="28"/>
          <w:lang w:val="ru-RU"/>
        </w:rPr>
        <w:t>02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0D72B2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C2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7B32A3">
        <w:rPr>
          <w:rFonts w:ascii="Times New Roman" w:hAnsi="Times New Roman" w:cs="Times New Roman"/>
          <w:color w:val="FF0000"/>
          <w:lang w:val="ru-RU"/>
        </w:rPr>
        <w:t>07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0D72B2">
        <w:rPr>
          <w:rFonts w:ascii="Times New Roman" w:hAnsi="Times New Roman"/>
          <w:color w:val="FF0000"/>
          <w:sz w:val="24"/>
          <w:lang w:val="ru-RU"/>
        </w:rPr>
        <w:t>0</w:t>
      </w:r>
      <w:r w:rsidR="007B32A3">
        <w:rPr>
          <w:rFonts w:ascii="Times New Roman" w:hAnsi="Times New Roman"/>
          <w:color w:val="FF0000"/>
          <w:sz w:val="24"/>
          <w:lang w:val="ru-RU"/>
        </w:rPr>
        <w:t>2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 w:rsidR="000D72B2">
        <w:rPr>
          <w:rFonts w:ascii="Times New Roman" w:hAnsi="Times New Roman"/>
          <w:color w:val="FF0000"/>
          <w:sz w:val="24"/>
          <w:lang w:val="ru-RU"/>
        </w:rPr>
        <w:t>6</w:t>
      </w:r>
      <w:r>
        <w:rPr>
          <w:rFonts w:ascii="Times New Roman" w:hAnsi="Times New Roman"/>
          <w:color w:val="FF0000"/>
          <w:sz w:val="24"/>
          <w:lang w:val="ru-RU"/>
        </w:rPr>
        <w:t>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655677">
        <w:rPr>
          <w:rFonts w:ascii="Times New Roman" w:hAnsi="Times New Roman" w:cs="Times New Roman"/>
          <w:color w:val="000000"/>
          <w:sz w:val="20"/>
          <w:szCs w:val="20"/>
          <w:lang w:val="ru-RU"/>
        </w:rPr>
        <w:t>8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864E5">
        <w:rPr>
          <w:rFonts w:ascii="Times New Roman" w:hAnsi="Times New Roman" w:cs="Times New Roman"/>
          <w:color w:val="000000"/>
          <w:lang w:val="ru-RU"/>
        </w:rPr>
        <w:t xml:space="preserve">   -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1F6846">
        <w:rPr>
          <w:rFonts w:ascii="Times New Roman" w:hAnsi="Times New Roman" w:cs="Times New Roman"/>
          <w:color w:val="000000"/>
        </w:rPr>
        <w:t xml:space="preserve"> </w:t>
      </w:r>
      <w:r w:rsidR="003D4374" w:rsidRPr="001F6846">
        <w:rPr>
          <w:rFonts w:ascii="Times New Roman" w:hAnsi="Times New Roman" w:cs="Times New Roman"/>
          <w:color w:val="000000"/>
        </w:rPr>
        <w:t>онлайн</w:t>
      </w:r>
      <w:r w:rsidR="00E23AE0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B32A3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6519F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651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27673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864E5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 w:rsidR="00D864E5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3D4374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55677">
        <w:rPr>
          <w:rFonts w:ascii="Times New Roman" w:hAnsi="Times New Roman" w:cs="Times New Roman"/>
          <w:color w:val="000000"/>
        </w:rPr>
        <w:t xml:space="preserve"> </w:t>
      </w:r>
      <w:r w:rsidR="00655677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B7680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C4B62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Белецкая Н.В.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976908" w:rsidRDefault="000B0BFF" w:rsidP="0097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F4721A" w:rsidP="0097690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0B0BF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DF7CAE" w:rsidRDefault="000C7484" w:rsidP="00DF7CA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</w:t>
      </w:r>
      <w:r w:rsidR="00DF7CAE">
        <w:rPr>
          <w:rFonts w:ascii="Times New Roman" w:hAnsi="Times New Roman" w:cs="Times New Roman"/>
          <w:b/>
          <w:lang w:val="ru-RU"/>
        </w:rPr>
        <w:t xml:space="preserve"> С</w:t>
      </w:r>
      <w:r w:rsidR="00DF7CAE" w:rsidRPr="00B42ECC">
        <w:rPr>
          <w:rFonts w:ascii="Times New Roman" w:hAnsi="Times New Roman" w:cs="Times New Roman"/>
          <w:b/>
          <w:lang w:val="ru-RU"/>
        </w:rPr>
        <w:t>тяжание част</w:t>
      </w:r>
      <w:r w:rsidR="00DF7CAE">
        <w:rPr>
          <w:rFonts w:ascii="Times New Roman" w:hAnsi="Times New Roman" w:cs="Times New Roman"/>
          <w:b/>
          <w:lang w:val="ru-RU"/>
        </w:rPr>
        <w:t xml:space="preserve">ей ответственности </w:t>
      </w:r>
      <w:r w:rsidR="00DF7CAE" w:rsidRPr="00B42ECC">
        <w:rPr>
          <w:rFonts w:ascii="Times New Roman" w:hAnsi="Times New Roman" w:cs="Times New Roman"/>
          <w:b/>
          <w:lang w:val="ru-RU"/>
        </w:rPr>
        <w:t xml:space="preserve"> </w:t>
      </w:r>
      <w:r w:rsidR="00DF7CAE">
        <w:rPr>
          <w:rFonts w:ascii="Times New Roman" w:hAnsi="Times New Roman" w:cs="Times New Roman"/>
          <w:b/>
          <w:lang w:val="ru-RU"/>
        </w:rPr>
        <w:t>Подразделения ИВДИВО Донецк</w:t>
      </w:r>
      <w:proofErr w:type="gramStart"/>
      <w:r w:rsidR="00DF7CAE">
        <w:rPr>
          <w:rFonts w:ascii="Times New Roman" w:hAnsi="Times New Roman" w:cs="Times New Roman"/>
          <w:b/>
          <w:lang w:val="ru-RU"/>
        </w:rPr>
        <w:t xml:space="preserve"> :</w:t>
      </w:r>
      <w:proofErr w:type="gramEnd"/>
    </w:p>
    <w:p w:rsidR="00DF7CAE" w:rsidRDefault="00DF7CAE" w:rsidP="00DF7CA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- Совершенная Высшая Осмысленность Изначально Вышестоящего Отца</w:t>
      </w:r>
      <w:r w:rsidR="00771018">
        <w:rPr>
          <w:rFonts w:ascii="Times New Roman" w:hAnsi="Times New Roman" w:cs="Times New Roman"/>
          <w:b/>
          <w:lang w:val="ru-RU"/>
        </w:rPr>
        <w:t>.</w:t>
      </w:r>
    </w:p>
    <w:p w:rsidR="00DF7CAE" w:rsidRDefault="00DF7CAE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- Высшая Осмысленность Изначально Вышестоящего Отца</w:t>
      </w:r>
      <w:r w:rsidR="0077101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F7CAE" w:rsidRPr="007B5121" w:rsidRDefault="00DF7CAE" w:rsidP="00DF7CA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7B5121">
        <w:rPr>
          <w:rFonts w:ascii="Times New Roman" w:hAnsi="Times New Roman" w:cs="Times New Roman"/>
          <w:b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Pr="007B5121">
        <w:rPr>
          <w:rFonts w:ascii="Times New Roman" w:hAnsi="Times New Roman" w:cs="Times New Roman"/>
          <w:b/>
          <w:lang w:val="ru-RU"/>
        </w:rPr>
        <w:t>Хуми</w:t>
      </w:r>
      <w:proofErr w:type="spellEnd"/>
      <w:r w:rsidRPr="007B5121">
        <w:rPr>
          <w:rFonts w:ascii="Times New Roman" w:hAnsi="Times New Roman" w:cs="Times New Roman"/>
          <w:b/>
          <w:lang w:val="ru-RU"/>
        </w:rPr>
        <w:t xml:space="preserve">  </w:t>
      </w:r>
      <w:r w:rsidR="00D50D8F">
        <w:rPr>
          <w:rFonts w:ascii="Times New Roman" w:hAnsi="Times New Roman" w:cs="Times New Roman"/>
          <w:b/>
          <w:lang w:val="ru-RU"/>
        </w:rPr>
        <w:t xml:space="preserve">в </w:t>
      </w:r>
      <w:r>
        <w:rPr>
          <w:rFonts w:ascii="Times New Roman" w:hAnsi="Times New Roman" w:cs="Times New Roman"/>
          <w:b/>
          <w:lang w:val="ru-RU"/>
        </w:rPr>
        <w:t>41,</w:t>
      </w:r>
      <w:r w:rsidR="00D50D8F">
        <w:rPr>
          <w:rFonts w:ascii="Times New Roman" w:hAnsi="Times New Roman" w:cs="Times New Roman"/>
          <w:b/>
          <w:lang w:val="ru-RU"/>
        </w:rPr>
        <w:t xml:space="preserve"> 42, 43, 44, 45, 46, 47, 48, 49 </w:t>
      </w:r>
      <w:r w:rsidRPr="007B5121">
        <w:rPr>
          <w:rFonts w:ascii="Times New Roman" w:hAnsi="Times New Roman" w:cs="Times New Roman"/>
          <w:b/>
          <w:lang w:val="ru-RU"/>
        </w:rPr>
        <w:t>-</w:t>
      </w:r>
      <w:r w:rsidR="00D50D8F">
        <w:rPr>
          <w:rFonts w:ascii="Times New Roman" w:hAnsi="Times New Roman" w:cs="Times New Roman"/>
          <w:b/>
          <w:lang w:val="ru-RU"/>
        </w:rPr>
        <w:t>м</w:t>
      </w:r>
      <w:r w:rsidRPr="007B5121">
        <w:rPr>
          <w:rFonts w:ascii="Times New Roman" w:hAnsi="Times New Roman" w:cs="Times New Roman"/>
          <w:b/>
          <w:lang w:val="ru-RU"/>
        </w:rPr>
        <w:t xml:space="preserve"> ИВДИВО Космосах.</w:t>
      </w:r>
    </w:p>
    <w:p w:rsidR="00DF7CAE" w:rsidRDefault="00DF7CAE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 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 ИВДИВО Донецк в  4</w:t>
      </w:r>
      <w:r w:rsidR="00D50D8F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Метагалактическом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- космосе  Человека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Ипостаси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DF7CAE" w:rsidRDefault="00DF7CAE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771018" w:rsidRPr="00771018">
        <w:rPr>
          <w:rFonts w:ascii="Times New Roman" w:hAnsi="Times New Roman" w:cs="Times New Roman"/>
          <w:b/>
          <w:sz w:val="24"/>
          <w:szCs w:val="24"/>
          <w:lang w:val="ru-RU"/>
        </w:rPr>
        <w:t>50112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-й   </w:t>
      </w:r>
      <w:proofErr w:type="spellStart"/>
      <w:proofErr w:type="gramStart"/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арх</w:t>
      </w:r>
      <w:proofErr w:type="spellEnd"/>
      <w:proofErr w:type="gramEnd"/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ИВДИВО </w:t>
      </w:r>
    </w:p>
    <w:p w:rsidR="00102D38" w:rsidRDefault="00DF7CAE" w:rsidP="00DF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 полисе ИВО      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50177 -й арх.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 </w:t>
      </w:r>
    </w:p>
    <w:p w:rsidR="000C7484" w:rsidRPr="00B42ECC" w:rsidRDefault="00DF7CAE" w:rsidP="00DF7CAE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:rsidR="00440C6F" w:rsidRDefault="00102D38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75F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213A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итогам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Должностного Совета</w:t>
      </w:r>
      <w:r w:rsidR="00213A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</w:t>
      </w:r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>дразделения</w:t>
      </w:r>
      <w:proofErr w:type="gramStart"/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proofErr w:type="gramEnd"/>
    </w:p>
    <w:p w:rsidR="00102D38" w:rsidRDefault="00102D38" w:rsidP="00102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 </w:t>
      </w:r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овышени</w:t>
      </w:r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оплаты за составление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отчетности Метагалактического Центра в госструктуры. </w:t>
      </w:r>
    </w:p>
    <w:p w:rsidR="00102D38" w:rsidRDefault="00102D38" w:rsidP="00102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-  </w:t>
      </w:r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овышени</w:t>
      </w:r>
      <w:r w:rsidR="009E2A1B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арендной платы за офис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Метагалактического Центра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02D38" w:rsidRDefault="00102D38" w:rsidP="00102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-  </w:t>
      </w:r>
      <w:r w:rsidR="009E2A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величени</w:t>
      </w:r>
      <w:r w:rsidR="009E2A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размера добровольных взносов.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02D38" w:rsidRDefault="00102D38" w:rsidP="00102D38">
      <w:pPr>
        <w:spacing w:after="0" w:line="240" w:lineRule="auto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- </w:t>
      </w:r>
      <w:r w:rsidR="007710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 безвозмездной передаче  ЭП 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д. добровольных взносов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ариуполь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г.Луганск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время проведения 1Курса Синтезов в Подразделении ИВДИВО Донецк.</w:t>
      </w:r>
    </w:p>
    <w:p w:rsidR="00C63E19" w:rsidRDefault="00C63E19" w:rsidP="00F35CE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5CE7" w:rsidRPr="00F35CE7" w:rsidRDefault="00B85A4F" w:rsidP="00F35C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F472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3643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43E1">
        <w:rPr>
          <w:rFonts w:ascii="Times New Roman" w:hAnsi="Times New Roman" w:cs="Times New Roman"/>
          <w:lang w:val="ru-RU"/>
        </w:rPr>
        <w:t xml:space="preserve">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="008B7A7C"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8B7A7C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9E2A1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Изначально Вышестоящего Дома Изначально Вышестоящего Отца, ИВДИВО-Секретарь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8B7A7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887F6A" w:rsidRDefault="0001077D" w:rsidP="00015FB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="00F35CE7" w:rsidRPr="00F35CE7">
        <w:rPr>
          <w:rFonts w:ascii="Times New Roman" w:hAnsi="Times New Roman" w:cs="Times New Roman"/>
          <w:lang w:val="ru-RU"/>
        </w:rPr>
        <w:t xml:space="preserve">         </w:t>
      </w:r>
      <w:r w:rsidR="00213A8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</w:p>
    <w:p w:rsidR="00887F6A" w:rsidRDefault="00213A8E" w:rsidP="00887F6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015FBD">
        <w:rPr>
          <w:rFonts w:ascii="Times New Roman" w:hAnsi="Times New Roman" w:cs="Times New Roman"/>
          <w:b/>
          <w:lang w:val="ru-RU"/>
        </w:rPr>
        <w:t xml:space="preserve">Увеличить добровольный взнос </w:t>
      </w:r>
      <w:proofErr w:type="spellStart"/>
      <w:r w:rsidRPr="00015FBD">
        <w:rPr>
          <w:rFonts w:ascii="Times New Roman" w:hAnsi="Times New Roman" w:cs="Times New Roman"/>
          <w:b/>
          <w:lang w:val="ru-RU"/>
        </w:rPr>
        <w:t>ДПолном</w:t>
      </w:r>
      <w:r w:rsidR="009E2A1B" w:rsidRPr="00015FBD">
        <w:rPr>
          <w:rFonts w:ascii="Times New Roman" w:hAnsi="Times New Roman" w:cs="Times New Roman"/>
          <w:b/>
          <w:lang w:val="ru-RU"/>
        </w:rPr>
        <w:t>очны</w:t>
      </w:r>
      <w:r w:rsidRPr="00015FBD">
        <w:rPr>
          <w:rFonts w:ascii="Times New Roman" w:hAnsi="Times New Roman" w:cs="Times New Roman"/>
          <w:b/>
          <w:lang w:val="ru-RU"/>
        </w:rPr>
        <w:t>ми</w:t>
      </w:r>
      <w:proofErr w:type="spellEnd"/>
      <w:r w:rsidR="009E2A1B" w:rsidRPr="00015FBD">
        <w:rPr>
          <w:rFonts w:ascii="Times New Roman" w:hAnsi="Times New Roman" w:cs="Times New Roman"/>
          <w:b/>
          <w:lang w:val="ru-RU"/>
        </w:rPr>
        <w:t xml:space="preserve"> Подразделения</w:t>
      </w:r>
      <w:r w:rsidR="00015FBD">
        <w:rPr>
          <w:rFonts w:ascii="Times New Roman" w:hAnsi="Times New Roman" w:cs="Times New Roman"/>
          <w:b/>
          <w:lang w:val="ru-RU"/>
        </w:rPr>
        <w:t xml:space="preserve"> ИВДИВО Донецк</w:t>
      </w:r>
      <w:r w:rsidR="009E2A1B" w:rsidRPr="00015FBD">
        <w:rPr>
          <w:rFonts w:ascii="Times New Roman" w:hAnsi="Times New Roman" w:cs="Times New Roman"/>
          <w:b/>
          <w:lang w:val="ru-RU"/>
        </w:rPr>
        <w:t xml:space="preserve"> </w:t>
      </w:r>
      <w:r w:rsidR="00887F6A">
        <w:rPr>
          <w:rFonts w:ascii="Times New Roman" w:hAnsi="Times New Roman" w:cs="Times New Roman"/>
          <w:b/>
          <w:lang w:val="ru-RU"/>
        </w:rPr>
        <w:t xml:space="preserve">с </w:t>
      </w:r>
      <w:r w:rsidR="00771018">
        <w:rPr>
          <w:rFonts w:ascii="Times New Roman" w:hAnsi="Times New Roman" w:cs="Times New Roman"/>
          <w:b/>
          <w:lang w:val="ru-RU"/>
        </w:rPr>
        <w:t xml:space="preserve">1000 </w:t>
      </w:r>
      <w:r w:rsidRPr="00015FBD">
        <w:rPr>
          <w:rFonts w:ascii="Times New Roman" w:hAnsi="Times New Roman" w:cs="Times New Roman"/>
          <w:b/>
          <w:lang w:val="ru-RU"/>
        </w:rPr>
        <w:t xml:space="preserve">до 1600 </w:t>
      </w:r>
      <w:proofErr w:type="spellStart"/>
      <w:r w:rsidRPr="00015FBD">
        <w:rPr>
          <w:rFonts w:ascii="Times New Roman" w:hAnsi="Times New Roman" w:cs="Times New Roman"/>
          <w:b/>
          <w:lang w:val="ru-RU"/>
        </w:rPr>
        <w:t>ЭПотенциальных</w:t>
      </w:r>
      <w:proofErr w:type="spellEnd"/>
      <w:proofErr w:type="gramStart"/>
      <w:r w:rsidRPr="00015FBD">
        <w:rPr>
          <w:rFonts w:ascii="Times New Roman" w:hAnsi="Times New Roman" w:cs="Times New Roman"/>
          <w:b/>
          <w:lang w:val="ru-RU"/>
        </w:rPr>
        <w:t xml:space="preserve"> Е</w:t>
      </w:r>
      <w:proofErr w:type="gramEnd"/>
      <w:r w:rsidRPr="00015FBD">
        <w:rPr>
          <w:rFonts w:ascii="Times New Roman" w:hAnsi="Times New Roman" w:cs="Times New Roman"/>
          <w:b/>
          <w:lang w:val="ru-RU"/>
        </w:rPr>
        <w:t>д</w:t>
      </w:r>
      <w:r w:rsidR="0077101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 </w:t>
      </w:r>
      <w:r w:rsidR="00015FBD">
        <w:rPr>
          <w:rFonts w:ascii="Times New Roman" w:hAnsi="Times New Roman" w:cs="Times New Roman"/>
          <w:lang w:val="ru-RU"/>
        </w:rPr>
        <w:t xml:space="preserve">   </w:t>
      </w:r>
    </w:p>
    <w:p w:rsidR="00F35CE7" w:rsidRPr="00F35CE7" w:rsidRDefault="007910BC" w:rsidP="00887F6A">
      <w:pPr>
        <w:spacing w:after="0" w:line="240" w:lineRule="auto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ередавать</w:t>
      </w:r>
      <w:r w:rsidR="006014EE" w:rsidRPr="006014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014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ежемесячно и  безвозмездно </w:t>
      </w:r>
      <w:r w:rsidR="00213A8E" w:rsidRP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014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фонд подразделения ИВДИВО Донецк</w:t>
      </w:r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добровольны</w:t>
      </w:r>
      <w:r w:rsidR="007710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ЭП  </w:t>
      </w:r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взнос</w:t>
      </w:r>
      <w:r w:rsidR="007710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 </w:t>
      </w:r>
      <w:proofErr w:type="spellStart"/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.М</w:t>
      </w:r>
      <w:proofErr w:type="gramEnd"/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ариуполь</w:t>
      </w:r>
      <w:proofErr w:type="spellEnd"/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-2500Ед.ЭП и с </w:t>
      </w:r>
      <w:proofErr w:type="spellStart"/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г.Луганск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13A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2000 </w:t>
      </w:r>
      <w:proofErr w:type="spellStart"/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Ед.ЭП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 окончания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1Курса Синтезов в Подразделении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  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</w:t>
      </w:r>
    </w:p>
    <w:p w:rsidR="00302B0F" w:rsidRDefault="0001077D" w:rsidP="00DF7CA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28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0BFF" w:rsidRDefault="00221FEE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294BE1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015F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Большинством голосов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C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10CB6">
        <w:rPr>
          <w:rFonts w:ascii="Times New Roman" w:hAnsi="Times New Roman" w:cs="Times New Roman"/>
          <w:b/>
          <w:lang w:val="ru-RU"/>
        </w:rPr>
        <w:t>Ч</w:t>
      </w:r>
      <w:r w:rsidR="00D10CB6" w:rsidRPr="00B42ECC">
        <w:rPr>
          <w:rFonts w:ascii="Times New Roman" w:hAnsi="Times New Roman" w:cs="Times New Roman"/>
          <w:b/>
          <w:lang w:val="ru-RU"/>
        </w:rPr>
        <w:t>аст</w:t>
      </w:r>
      <w:r w:rsidR="00D10CB6">
        <w:rPr>
          <w:rFonts w:ascii="Times New Roman" w:hAnsi="Times New Roman" w:cs="Times New Roman"/>
          <w:b/>
          <w:lang w:val="ru-RU"/>
        </w:rPr>
        <w:t xml:space="preserve">ь ответственности. </w:t>
      </w:r>
      <w:r w:rsidR="00D10CB6" w:rsidRPr="00B42ECC">
        <w:rPr>
          <w:rFonts w:ascii="Times New Roman" w:hAnsi="Times New Roman" w:cs="Times New Roman"/>
          <w:b/>
          <w:lang w:val="ru-RU"/>
        </w:rPr>
        <w:t xml:space="preserve"> </w:t>
      </w:r>
      <w:r w:rsidR="00D10CB6" w:rsidRPr="007B5121">
        <w:rPr>
          <w:rFonts w:ascii="Times New Roman" w:hAnsi="Times New Roman" w:cs="Times New Roman"/>
          <w:b/>
          <w:lang w:val="ru-RU"/>
        </w:rPr>
        <w:t>ИВДИВО</w:t>
      </w:r>
      <w:r w:rsidR="00D10CB6">
        <w:rPr>
          <w:rFonts w:ascii="Times New Roman" w:hAnsi="Times New Roman" w:cs="Times New Roman"/>
          <w:b/>
          <w:lang w:val="ru-RU"/>
        </w:rPr>
        <w:t xml:space="preserve"> </w:t>
      </w:r>
      <w:r w:rsidR="00D10CB6" w:rsidRPr="007B5121">
        <w:rPr>
          <w:rFonts w:ascii="Times New Roman" w:hAnsi="Times New Roman" w:cs="Times New Roman"/>
          <w:b/>
          <w:lang w:val="ru-RU"/>
        </w:rPr>
        <w:t>-</w:t>
      </w:r>
      <w:r w:rsidR="00D10CB6">
        <w:rPr>
          <w:rFonts w:ascii="Times New Roman" w:hAnsi="Times New Roman" w:cs="Times New Roman"/>
          <w:b/>
          <w:lang w:val="ru-RU"/>
        </w:rPr>
        <w:t xml:space="preserve"> </w:t>
      </w:r>
      <w:r w:rsidR="00D10CB6" w:rsidRPr="007B5121">
        <w:rPr>
          <w:rFonts w:ascii="Times New Roman" w:hAnsi="Times New Roman" w:cs="Times New Roman"/>
          <w:b/>
          <w:lang w:val="ru-RU"/>
        </w:rPr>
        <w:t>здани</w:t>
      </w:r>
      <w:r w:rsidR="00D10CB6">
        <w:rPr>
          <w:rFonts w:ascii="Times New Roman" w:hAnsi="Times New Roman" w:cs="Times New Roman"/>
          <w:b/>
          <w:lang w:val="ru-RU"/>
        </w:rPr>
        <w:t xml:space="preserve">я.  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ЭП.</w:t>
      </w:r>
      <w:r w:rsidR="00D4282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 w:rsidR="00302B0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10C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D10CB6" w:rsidP="000B0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="00887F6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7B3EFF" w:rsidRDefault="000B0BFF" w:rsidP="007B5121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9C6E02" w:rsidRDefault="00771018" w:rsidP="007B5121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87F6A" w:rsidRDefault="00887F6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887F6A" w:rsidRDefault="00887F6A" w:rsidP="00887F6A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 xml:space="preserve">Изначально Вышестоящий Дом Изначально Вышестоящего Отца  </w:t>
      </w:r>
    </w:p>
    <w:p w:rsidR="00887F6A" w:rsidRPr="006A300D" w:rsidRDefault="00887F6A" w:rsidP="00887F6A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887F6A" w:rsidRPr="007A517A" w:rsidRDefault="00887F6A" w:rsidP="00887F6A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887F6A" w:rsidRDefault="00887F6A" w:rsidP="00887F6A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25.02.2026г.</w:t>
      </w:r>
    </w:p>
    <w:p w:rsidR="00887F6A" w:rsidRDefault="00887F6A" w:rsidP="00887F6A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887F6A" w:rsidRDefault="00887F6A" w:rsidP="00887F6A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FF0000"/>
          <w:lang w:val="ru-RU"/>
        </w:rPr>
        <w:t>26</w:t>
      </w:r>
      <w:r>
        <w:rPr>
          <w:rFonts w:ascii="Times New Roman" w:hAnsi="Times New Roman"/>
          <w:color w:val="FF0000"/>
          <w:sz w:val="24"/>
          <w:lang w:val="ru-RU"/>
        </w:rPr>
        <w:t>.02.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6г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887F6A" w:rsidRPr="005C0939" w:rsidRDefault="00887F6A" w:rsidP="00887F6A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887F6A" w:rsidRDefault="00887F6A" w:rsidP="00887F6A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15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</w:rPr>
        <w:t xml:space="preserve">     </w:t>
      </w:r>
    </w:p>
    <w:p w:rsidR="00887F6A" w:rsidRPr="006A37A2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887F6A" w:rsidRPr="006A37A2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- </w:t>
      </w:r>
    </w:p>
    <w:p w:rsidR="00887F6A" w:rsidRPr="00F00B4F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887F6A" w:rsidRPr="00ED6BF1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887F6A" w:rsidRPr="00F00B4F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-</w:t>
      </w:r>
    </w:p>
    <w:p w:rsidR="00887F6A" w:rsidRPr="00AE5CD3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      -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887F6A" w:rsidRDefault="00887F6A" w:rsidP="00887F6A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-      </w:t>
      </w:r>
    </w:p>
    <w:p w:rsidR="00887F6A" w:rsidRDefault="00887F6A" w:rsidP="00887F6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887F6A" w:rsidRPr="00FC4B62" w:rsidRDefault="00887F6A" w:rsidP="00887F6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Белецкая Н.В.                              -</w:t>
      </w:r>
    </w:p>
    <w:p w:rsidR="00887F6A" w:rsidRPr="008B1264" w:rsidRDefault="00887F6A" w:rsidP="00887F6A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887F6A" w:rsidRDefault="00887F6A" w:rsidP="0088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87F6A" w:rsidRDefault="00887F6A" w:rsidP="00887F6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87F6A" w:rsidRDefault="00887F6A" w:rsidP="00887F6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C365F">
        <w:rPr>
          <w:rFonts w:ascii="Times New Roman" w:hAnsi="Times New Roman" w:cs="Times New Roman"/>
          <w:b/>
        </w:rPr>
        <w:t>Стяжание</w:t>
      </w:r>
      <w:proofErr w:type="spellEnd"/>
      <w:r w:rsidRPr="00CC365F">
        <w:rPr>
          <w:rFonts w:ascii="Times New Roman" w:hAnsi="Times New Roman" w:cs="Times New Roman"/>
          <w:b/>
        </w:rPr>
        <w:t xml:space="preserve"> </w:t>
      </w:r>
      <w:proofErr w:type="spellStart"/>
      <w:r w:rsidRPr="00CC365F">
        <w:rPr>
          <w:rFonts w:ascii="Times New Roman" w:hAnsi="Times New Roman" w:cs="Times New Roman"/>
          <w:b/>
        </w:rPr>
        <w:t>синтезирования</w:t>
      </w:r>
      <w:proofErr w:type="spellEnd"/>
      <w:r w:rsidRPr="00CC365F">
        <w:rPr>
          <w:rFonts w:ascii="Times New Roman" w:hAnsi="Times New Roman" w:cs="Times New Roman"/>
          <w:b/>
        </w:rPr>
        <w:t xml:space="preserve"> и </w:t>
      </w:r>
      <w:proofErr w:type="spellStart"/>
      <w:r w:rsidRPr="00CC365F">
        <w:rPr>
          <w:rFonts w:ascii="Times New Roman" w:hAnsi="Times New Roman" w:cs="Times New Roman"/>
          <w:b/>
        </w:rPr>
        <w:t>творение</w:t>
      </w:r>
      <w:proofErr w:type="spellEnd"/>
      <w:r w:rsidRPr="00CC365F">
        <w:rPr>
          <w:rFonts w:ascii="Times New Roman" w:hAnsi="Times New Roman" w:cs="Times New Roman"/>
          <w:b/>
        </w:rPr>
        <w:t xml:space="preserve"> восьми </w:t>
      </w:r>
      <w:proofErr w:type="spellStart"/>
      <w:r w:rsidRPr="00CC365F">
        <w:rPr>
          <w:rFonts w:ascii="Times New Roman" w:hAnsi="Times New Roman" w:cs="Times New Roman"/>
          <w:b/>
        </w:rPr>
        <w:t>миров</w:t>
      </w:r>
      <w:proofErr w:type="spellEnd"/>
      <w:r w:rsidRPr="00CC365F">
        <w:rPr>
          <w:rFonts w:ascii="Times New Roman" w:hAnsi="Times New Roman" w:cs="Times New Roman"/>
          <w:b/>
        </w:rPr>
        <w:t xml:space="preserve"> ИВДИВО. </w:t>
      </w:r>
      <w:proofErr w:type="spellStart"/>
      <w:r w:rsidRPr="00CC365F">
        <w:rPr>
          <w:rFonts w:ascii="Times New Roman" w:hAnsi="Times New Roman" w:cs="Times New Roman"/>
          <w:b/>
        </w:rPr>
        <w:t>Стяжание</w:t>
      </w:r>
      <w:proofErr w:type="spellEnd"/>
      <w:r w:rsidRPr="00CC365F">
        <w:rPr>
          <w:rFonts w:ascii="Times New Roman" w:hAnsi="Times New Roman" w:cs="Times New Roman"/>
          <w:b/>
        </w:rPr>
        <w:t xml:space="preserve"> </w:t>
      </w:r>
      <w:proofErr w:type="spellStart"/>
      <w:r w:rsidRPr="00CC365F">
        <w:rPr>
          <w:rFonts w:ascii="Times New Roman" w:hAnsi="Times New Roman" w:cs="Times New Roman"/>
          <w:b/>
        </w:rPr>
        <w:t>расширения</w:t>
      </w:r>
      <w:proofErr w:type="spellEnd"/>
      <w:r w:rsidRPr="00CC365F">
        <w:rPr>
          <w:rFonts w:ascii="Times New Roman" w:hAnsi="Times New Roman" w:cs="Times New Roman"/>
          <w:b/>
        </w:rPr>
        <w:t xml:space="preserve"> и </w:t>
      </w:r>
      <w:proofErr w:type="spellStart"/>
      <w:r w:rsidRPr="00CC365F">
        <w:rPr>
          <w:rFonts w:ascii="Times New Roman" w:hAnsi="Times New Roman" w:cs="Times New Roman"/>
          <w:b/>
        </w:rPr>
        <w:t>новых</w:t>
      </w:r>
      <w:proofErr w:type="spellEnd"/>
      <w:r w:rsidRPr="00CC365F">
        <w:rPr>
          <w:rFonts w:ascii="Times New Roman" w:hAnsi="Times New Roman" w:cs="Times New Roman"/>
          <w:b/>
        </w:rPr>
        <w:t xml:space="preserve"> </w:t>
      </w:r>
      <w:proofErr w:type="spellStart"/>
      <w:r w:rsidRPr="00CC365F">
        <w:rPr>
          <w:rFonts w:ascii="Times New Roman" w:hAnsi="Times New Roman" w:cs="Times New Roman"/>
          <w:b/>
        </w:rPr>
        <w:t>границ</w:t>
      </w:r>
      <w:proofErr w:type="spellEnd"/>
      <w:r w:rsidRPr="00CC365F">
        <w:rPr>
          <w:rFonts w:ascii="Times New Roman" w:hAnsi="Times New Roman" w:cs="Times New Roman"/>
          <w:b/>
        </w:rPr>
        <w:t xml:space="preserve"> ИВДИВО</w:t>
      </w:r>
    </w:p>
    <w:p w:rsidR="00887F6A" w:rsidRPr="00064BBA" w:rsidRDefault="00887F6A" w:rsidP="00887F6A">
      <w:pP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8906BC">
        <w:rPr>
          <w:rFonts w:ascii="Times New Roman" w:hAnsi="Times New Roman" w:cs="Times New Roman"/>
          <w:b/>
          <w:iCs/>
          <w:sz w:val="24"/>
          <w:szCs w:val="24"/>
          <w:lang w:val="ru-RU"/>
        </w:rPr>
        <w:t>Стяжание Вечного Синтеза ИВО. Стяжание ИВДИВО-полиса ИВО Вечного Синтеза. Стяжание Ядра Огня ИВДИВО-здания Вечного Синтеза ИВО, Ядра Синтеза ИВДИВО-здания Вечного Синтеза ИВО. Стяжая Ядра Огня ИВДИВО-полиса Вечного Синтеза ИВО, Ядра Синтеза ИВДИВО-полиса Вечного Синтеза ИВО.</w:t>
      </w:r>
      <w:r w:rsidRPr="00064BBA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</w:p>
    <w:p w:rsidR="00887F6A" w:rsidRPr="008906BC" w:rsidRDefault="00887F6A" w:rsidP="00887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06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  </w:t>
      </w:r>
      <w:r w:rsidRPr="008906B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Синтезирование и сотворение 8192 частей восьми миров ИВДИВО.</w:t>
      </w:r>
    </w:p>
    <w:p w:rsidR="00887F6A" w:rsidRDefault="00887F6A" w:rsidP="00887F6A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887F6A" w:rsidRDefault="00887F6A" w:rsidP="00887F6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F6A" w:rsidRDefault="00887F6A" w:rsidP="00887F6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  О разработанности 5-тью линиями Синтеза ИВО.</w:t>
      </w:r>
    </w:p>
    <w:p w:rsidR="00887F6A" w:rsidRPr="00B42ECC" w:rsidRDefault="00887F6A" w:rsidP="00887F6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87F6A" w:rsidRDefault="00887F6A" w:rsidP="00887F6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проведении практик Стяжания  </w:t>
      </w:r>
      <w:r w:rsidRPr="007B5121">
        <w:rPr>
          <w:rFonts w:ascii="Times New Roman" w:hAnsi="Times New Roman" w:cs="Times New Roman"/>
          <w:b/>
          <w:lang w:val="ru-RU"/>
        </w:rPr>
        <w:t>ИВДИВО-зданий подразделения ИВДИВО Донецк</w:t>
      </w:r>
      <w:r>
        <w:rPr>
          <w:rFonts w:ascii="Times New Roman" w:hAnsi="Times New Roman" w:cs="Times New Roman"/>
          <w:b/>
          <w:lang w:val="ru-RU"/>
        </w:rPr>
        <w:t>.</w:t>
      </w:r>
    </w:p>
    <w:p w:rsidR="00887F6A" w:rsidRDefault="00887F6A" w:rsidP="00887F6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87F6A" w:rsidRDefault="00887F6A" w:rsidP="00887F6A">
      <w:pP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 </w:t>
      </w:r>
      <w:r w:rsidRPr="00F35CE7">
        <w:rPr>
          <w:rFonts w:ascii="Times New Roman" w:hAnsi="Times New Roman" w:cs="Times New Roman"/>
          <w:lang w:val="ru-RU"/>
        </w:rPr>
        <w:t xml:space="preserve"> </w:t>
      </w: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</w:p>
    <w:p w:rsidR="00887F6A" w:rsidRPr="004518E1" w:rsidRDefault="00887F6A" w:rsidP="00887F6A">
      <w:pP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 w:rsidRPr="004518E1">
        <w:rPr>
          <w:rFonts w:ascii="Times New Roman" w:hAnsi="Times New Roman"/>
        </w:rPr>
        <w:t>Аватаресса</w:t>
      </w:r>
      <w:proofErr w:type="spellEnd"/>
      <w:r w:rsidRPr="004518E1">
        <w:rPr>
          <w:rFonts w:ascii="Times New Roman" w:hAnsi="Times New Roman"/>
        </w:rPr>
        <w:t xml:space="preserve"> </w:t>
      </w:r>
      <w:proofErr w:type="spellStart"/>
      <w:r w:rsidRPr="004518E1">
        <w:rPr>
          <w:rFonts w:ascii="Times New Roman" w:eastAsia="Calibri" w:hAnsi="Times New Roman"/>
          <w:b/>
          <w:bCs/>
        </w:rPr>
        <w:t>Высшего</w:t>
      </w:r>
      <w:proofErr w:type="spellEnd"/>
      <w:r w:rsidRPr="004518E1">
        <w:rPr>
          <w:rFonts w:ascii="Times New Roman" w:eastAsia="Calibri" w:hAnsi="Times New Roman"/>
          <w:b/>
          <w:bCs/>
        </w:rPr>
        <w:t xml:space="preserve"> ИВДИВО-</w:t>
      </w:r>
      <w:proofErr w:type="spellStart"/>
      <w:r w:rsidRPr="004518E1">
        <w:rPr>
          <w:rFonts w:ascii="Times New Roman" w:eastAsia="Calibri" w:hAnsi="Times New Roman"/>
          <w:b/>
          <w:bCs/>
        </w:rPr>
        <w:t>космического</w:t>
      </w:r>
      <w:proofErr w:type="spellEnd"/>
      <w:r w:rsidRPr="004518E1">
        <w:rPr>
          <w:rFonts w:ascii="Times New Roman" w:eastAsia="Calibri" w:hAnsi="Times New Roman"/>
          <w:b/>
          <w:bCs/>
        </w:rPr>
        <w:t xml:space="preserve"> Мира</w:t>
      </w:r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Изначально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Вышестоящего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Отца</w:t>
      </w:r>
      <w:proofErr w:type="spellEnd"/>
      <w:r w:rsidRPr="004518E1">
        <w:rPr>
          <w:rFonts w:ascii="Times New Roman" w:hAnsi="Times New Roman"/>
        </w:rPr>
        <w:t xml:space="preserve"> ИВАС </w:t>
      </w:r>
      <w:proofErr w:type="spellStart"/>
      <w:r w:rsidRPr="004518E1">
        <w:rPr>
          <w:rFonts w:ascii="Times New Roman" w:hAnsi="Times New Roman"/>
        </w:rPr>
        <w:t>Сераписа</w:t>
      </w:r>
      <w:proofErr w:type="spellEnd"/>
      <w:r w:rsidRPr="004518E1">
        <w:rPr>
          <w:rFonts w:ascii="Times New Roman" w:hAnsi="Times New Roman"/>
        </w:rPr>
        <w:t xml:space="preserve">, </w:t>
      </w:r>
      <w:r w:rsidRPr="004518E1">
        <w:rPr>
          <w:rFonts w:ascii="Times New Roman" w:hAnsi="Times New Roman"/>
          <w:i/>
          <w:iCs/>
        </w:rPr>
        <w:t>ИВДИВО-</w:t>
      </w:r>
      <w:proofErr w:type="spellStart"/>
      <w:r w:rsidRPr="004518E1">
        <w:rPr>
          <w:rFonts w:ascii="Times New Roman" w:hAnsi="Times New Roman"/>
          <w:i/>
          <w:iCs/>
        </w:rPr>
        <w:t>Секретарь</w:t>
      </w:r>
      <w:proofErr w:type="spellEnd"/>
      <w:r w:rsidRPr="004518E1">
        <w:rPr>
          <w:rFonts w:ascii="Times New Roman" w:hAnsi="Times New Roman"/>
          <w:i/>
          <w:iCs/>
        </w:rPr>
        <w:t xml:space="preserve"> мирового </w:t>
      </w:r>
      <w:proofErr w:type="spellStart"/>
      <w:r w:rsidRPr="004518E1">
        <w:rPr>
          <w:rFonts w:ascii="Times New Roman" w:hAnsi="Times New Roman"/>
          <w:i/>
          <w:iCs/>
        </w:rPr>
        <w:t>синтеза</w:t>
      </w:r>
      <w:proofErr w:type="spellEnd"/>
      <w:r w:rsidRPr="004518E1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4518E1">
        <w:rPr>
          <w:rFonts w:ascii="Times New Roman" w:hAnsi="Times New Roman"/>
          <w:i/>
          <w:iCs/>
        </w:rPr>
        <w:t>Хуми</w:t>
      </w:r>
      <w:proofErr w:type="spellEnd"/>
      <w:r w:rsidRPr="004518E1">
        <w:rPr>
          <w:rFonts w:ascii="Times New Roman" w:hAnsi="Times New Roman"/>
          <w:i/>
          <w:iCs/>
        </w:rPr>
        <w:t xml:space="preserve"> </w:t>
      </w:r>
      <w:proofErr w:type="spellStart"/>
      <w:r w:rsidRPr="004518E1">
        <w:rPr>
          <w:rFonts w:ascii="Times New Roman" w:hAnsi="Times New Roman"/>
          <w:i/>
          <w:iCs/>
        </w:rPr>
        <w:t>или</w:t>
      </w:r>
      <w:proofErr w:type="spellEnd"/>
      <w:r w:rsidRPr="004518E1">
        <w:rPr>
          <w:rFonts w:ascii="Times New Roman" w:hAnsi="Times New Roman"/>
          <w:i/>
          <w:iCs/>
        </w:rPr>
        <w:t xml:space="preserve"> Глава </w:t>
      </w:r>
      <w:proofErr w:type="spellStart"/>
      <w:r w:rsidRPr="004518E1">
        <w:rPr>
          <w:rFonts w:ascii="Times New Roman" w:hAnsi="Times New Roman"/>
          <w:i/>
          <w:iCs/>
        </w:rPr>
        <w:t>Метагалактического</w:t>
      </w:r>
      <w:proofErr w:type="spellEnd"/>
      <w:r w:rsidRPr="004518E1">
        <w:rPr>
          <w:rFonts w:ascii="Times New Roman" w:hAnsi="Times New Roman"/>
          <w:i/>
          <w:iCs/>
        </w:rPr>
        <w:t xml:space="preserve"> Центра </w:t>
      </w:r>
      <w:proofErr w:type="spellStart"/>
      <w:r w:rsidRPr="004518E1">
        <w:rPr>
          <w:rFonts w:ascii="Times New Roman" w:hAnsi="Times New Roman"/>
          <w:i/>
          <w:iCs/>
        </w:rPr>
        <w:t>подразделения</w:t>
      </w:r>
      <w:proofErr w:type="spellEnd"/>
      <w:r w:rsidRPr="004518E1">
        <w:rPr>
          <w:rFonts w:ascii="Times New Roman" w:hAnsi="Times New Roman"/>
          <w:i/>
          <w:iCs/>
        </w:rPr>
        <w:t xml:space="preserve"> ИВДИВО ИВАС КХ</w:t>
      </w:r>
      <w:r>
        <w:rPr>
          <w:rFonts w:ascii="Times New Roman" w:hAnsi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lang w:val="ru-RU"/>
        </w:rPr>
        <w:t>Ляпкало</w:t>
      </w:r>
      <w:proofErr w:type="spellEnd"/>
      <w:r>
        <w:rPr>
          <w:rFonts w:ascii="Times New Roman" w:hAnsi="Times New Roman"/>
          <w:i/>
          <w:iCs/>
          <w:lang w:val="ru-RU"/>
        </w:rPr>
        <w:t xml:space="preserve"> Тамара)</w:t>
      </w:r>
    </w:p>
    <w:p w:rsidR="00887F6A" w:rsidRPr="00F35CE7" w:rsidRDefault="00887F6A" w:rsidP="00887F6A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(</w:t>
      </w:r>
      <w:proofErr w:type="spellStart"/>
      <w:r w:rsidRPr="004518E1">
        <w:rPr>
          <w:rFonts w:ascii="Times New Roman" w:hAnsi="Times New Roman"/>
        </w:rPr>
        <w:t>Аватаресса</w:t>
      </w:r>
      <w:proofErr w:type="spellEnd"/>
      <w:r w:rsidRPr="004518E1">
        <w:rPr>
          <w:rFonts w:ascii="Times New Roman" w:hAnsi="Times New Roman"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подразделения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Изначально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Вышестоящего</w:t>
      </w:r>
      <w:proofErr w:type="spellEnd"/>
      <w:r w:rsidRPr="004518E1">
        <w:rPr>
          <w:rFonts w:ascii="Times New Roman" w:hAnsi="Times New Roman"/>
          <w:b/>
          <w:bCs/>
        </w:rPr>
        <w:t xml:space="preserve"> Дома </w:t>
      </w:r>
      <w:proofErr w:type="spellStart"/>
      <w:r w:rsidRPr="004518E1">
        <w:rPr>
          <w:rFonts w:ascii="Times New Roman" w:hAnsi="Times New Roman"/>
          <w:b/>
          <w:bCs/>
        </w:rPr>
        <w:t>Изначально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Вышестоящего</w:t>
      </w:r>
      <w:proofErr w:type="spellEnd"/>
      <w:r w:rsidRPr="004518E1">
        <w:rPr>
          <w:rFonts w:ascii="Times New Roman" w:hAnsi="Times New Roman"/>
          <w:b/>
          <w:bCs/>
        </w:rPr>
        <w:t xml:space="preserve"> </w:t>
      </w:r>
      <w:proofErr w:type="spellStart"/>
      <w:r w:rsidRPr="004518E1">
        <w:rPr>
          <w:rFonts w:ascii="Times New Roman" w:hAnsi="Times New Roman"/>
          <w:b/>
          <w:bCs/>
        </w:rPr>
        <w:t>Отца</w:t>
      </w:r>
      <w:proofErr w:type="spellEnd"/>
      <w:r w:rsidRPr="004518E1">
        <w:rPr>
          <w:rFonts w:ascii="Times New Roman" w:hAnsi="Times New Roman"/>
        </w:rPr>
        <w:t xml:space="preserve">, </w:t>
      </w:r>
      <w:r w:rsidRPr="004518E1">
        <w:rPr>
          <w:rFonts w:ascii="Times New Roman" w:hAnsi="Times New Roman"/>
          <w:i/>
          <w:iCs/>
        </w:rPr>
        <w:t>ИВДИВО-</w:t>
      </w:r>
      <w:proofErr w:type="spellStart"/>
      <w:r w:rsidRPr="004518E1">
        <w:rPr>
          <w:rFonts w:ascii="Times New Roman" w:hAnsi="Times New Roman"/>
          <w:i/>
          <w:iCs/>
        </w:rPr>
        <w:t>Секретарь</w:t>
      </w:r>
      <w:proofErr w:type="spellEnd"/>
      <w:r w:rsidRPr="004518E1">
        <w:rPr>
          <w:rFonts w:ascii="Times New Roman" w:hAnsi="Times New Roman"/>
          <w:i/>
          <w:iCs/>
        </w:rPr>
        <w:t xml:space="preserve"> </w:t>
      </w:r>
      <w:proofErr w:type="spellStart"/>
      <w:r w:rsidRPr="004518E1">
        <w:rPr>
          <w:rFonts w:ascii="Times New Roman" w:hAnsi="Times New Roman"/>
          <w:i/>
          <w:iCs/>
        </w:rPr>
        <w:t>ивдиво-синтеза</w:t>
      </w:r>
      <w:proofErr w:type="spellEnd"/>
      <w:r w:rsidRPr="004518E1">
        <w:rPr>
          <w:rFonts w:ascii="Times New Roman" w:hAnsi="Times New Roman"/>
          <w:i/>
          <w:iCs/>
        </w:rPr>
        <w:t xml:space="preserve"> </w:t>
      </w:r>
      <w:proofErr w:type="spellStart"/>
      <w:r w:rsidRPr="004518E1">
        <w:rPr>
          <w:rFonts w:ascii="Times New Roman" w:hAnsi="Times New Roman"/>
          <w:i/>
          <w:iCs/>
        </w:rPr>
        <w:t>всеобщины</w:t>
      </w:r>
      <w:proofErr w:type="spellEnd"/>
      <w:r w:rsidRPr="004518E1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4518E1">
        <w:rPr>
          <w:rFonts w:ascii="Times New Roman" w:hAnsi="Times New Roman"/>
          <w:i/>
          <w:iCs/>
        </w:rPr>
        <w:t>Хуми</w:t>
      </w:r>
      <w:proofErr w:type="spellEnd"/>
      <w:r w:rsidRPr="004518E1">
        <w:rPr>
          <w:rFonts w:ascii="Times New Roman" w:hAnsi="Times New Roman"/>
          <w:i/>
          <w:iCs/>
        </w:rPr>
        <w:t>.</w:t>
      </w:r>
      <w:proofErr w:type="gram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Лариса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F35CE7">
        <w:rPr>
          <w:rFonts w:ascii="Times New Roman" w:hAnsi="Times New Roman" w:cs="Times New Roman"/>
          <w:lang w:val="ru-RU"/>
        </w:rPr>
        <w:t xml:space="preserve">  </w:t>
      </w:r>
      <w:proofErr w:type="gramEnd"/>
    </w:p>
    <w:p w:rsidR="00887F6A" w:rsidRDefault="00887F6A" w:rsidP="00887F6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Pr="00F35CE7">
        <w:rPr>
          <w:rFonts w:ascii="Times New Roman" w:hAnsi="Times New Roman" w:cs="Times New Roman"/>
          <w:lang w:val="ru-RU"/>
        </w:rPr>
        <w:t xml:space="preserve">    </w:t>
      </w:r>
    </w:p>
    <w:p w:rsidR="00887F6A" w:rsidRDefault="00887F6A" w:rsidP="0088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F35C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887F6A" w:rsidRDefault="00887F6A" w:rsidP="00887F6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887F6A" w:rsidRDefault="00887F6A" w:rsidP="00887F6A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87F6A" w:rsidRDefault="00887F6A" w:rsidP="0088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</w:t>
      </w:r>
      <w:proofErr w:type="spellStart"/>
      <w:r w:rsidRPr="00CC365F">
        <w:rPr>
          <w:rFonts w:ascii="Times New Roman" w:hAnsi="Times New Roman" w:cs="Times New Roman"/>
          <w:b/>
        </w:rPr>
        <w:t>ир</w:t>
      </w:r>
      <w:proofErr w:type="spellEnd"/>
      <w:r>
        <w:rPr>
          <w:rFonts w:ascii="Times New Roman" w:hAnsi="Times New Roman" w:cs="Times New Roman"/>
          <w:b/>
          <w:lang w:val="ru-RU"/>
        </w:rPr>
        <w:t>ы</w:t>
      </w:r>
      <w:r w:rsidRPr="00CC365F">
        <w:rPr>
          <w:rFonts w:ascii="Times New Roman" w:hAnsi="Times New Roman" w:cs="Times New Roman"/>
          <w:b/>
        </w:rPr>
        <w:t xml:space="preserve"> ИВДИВО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064BBA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Вечн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ый</w:t>
      </w:r>
      <w:r w:rsidRPr="00064BBA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Синтез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064BBA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ИВО</w:t>
      </w:r>
      <w:proofErr w:type="gramStart"/>
      <w:r>
        <w:rPr>
          <w:rFonts w:ascii="Times New Roman" w:hAnsi="Times New Roman" w:cs="Times New Roman"/>
          <w:b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 </w:t>
      </w:r>
      <w:r w:rsidRPr="00B42E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887F6A" w:rsidRDefault="00887F6A" w:rsidP="00887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887F6A" w:rsidRPr="008B1264" w:rsidRDefault="00887F6A" w:rsidP="00887F6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887F6A" w:rsidRPr="00C302DF" w:rsidRDefault="00887F6A" w:rsidP="00887F6A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887F6A" w:rsidRDefault="00887F6A" w:rsidP="00887F6A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9C6E02" w:rsidRPr="009C6E02" w:rsidRDefault="009C6E02" w:rsidP="007B5121">
      <w:pPr>
        <w:rPr>
          <w:rFonts w:ascii="Times New Roman" w:hAnsi="Times New Roman" w:cs="Times New Roman"/>
          <w:b/>
          <w:lang w:val="ru-RU"/>
        </w:rPr>
      </w:pPr>
    </w:p>
    <w:sectPr w:rsidR="009C6E02" w:rsidRPr="009C6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3A" w:rsidRDefault="00F1713A" w:rsidP="00AC6EF5">
      <w:pPr>
        <w:spacing w:after="0" w:line="240" w:lineRule="auto"/>
      </w:pPr>
      <w:r>
        <w:separator/>
      </w:r>
    </w:p>
  </w:endnote>
  <w:endnote w:type="continuationSeparator" w:id="0">
    <w:p w:rsidR="00F1713A" w:rsidRDefault="00F1713A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3A" w:rsidRDefault="00F1713A" w:rsidP="00AC6EF5">
      <w:pPr>
        <w:spacing w:after="0" w:line="240" w:lineRule="auto"/>
      </w:pPr>
      <w:r>
        <w:separator/>
      </w:r>
    </w:p>
  </w:footnote>
  <w:footnote w:type="continuationSeparator" w:id="0">
    <w:p w:rsidR="00F1713A" w:rsidRDefault="00F1713A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C01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1077D"/>
    <w:rsid w:val="00015FBD"/>
    <w:rsid w:val="00016274"/>
    <w:rsid w:val="000470A2"/>
    <w:rsid w:val="00081D0E"/>
    <w:rsid w:val="000902FD"/>
    <w:rsid w:val="000B0BFF"/>
    <w:rsid w:val="000C7484"/>
    <w:rsid w:val="000D72B2"/>
    <w:rsid w:val="00100547"/>
    <w:rsid w:val="00102D38"/>
    <w:rsid w:val="00116F8D"/>
    <w:rsid w:val="00154A89"/>
    <w:rsid w:val="001C6651"/>
    <w:rsid w:val="001F6846"/>
    <w:rsid w:val="00203F15"/>
    <w:rsid w:val="00213A8E"/>
    <w:rsid w:val="00221FEE"/>
    <w:rsid w:val="00294BE1"/>
    <w:rsid w:val="002F076C"/>
    <w:rsid w:val="00302B0F"/>
    <w:rsid w:val="00336883"/>
    <w:rsid w:val="00354BD2"/>
    <w:rsid w:val="003643E1"/>
    <w:rsid w:val="003931CB"/>
    <w:rsid w:val="003D4374"/>
    <w:rsid w:val="00421181"/>
    <w:rsid w:val="004253E9"/>
    <w:rsid w:val="00440C6F"/>
    <w:rsid w:val="004605D9"/>
    <w:rsid w:val="005261EA"/>
    <w:rsid w:val="00534BA7"/>
    <w:rsid w:val="005358C7"/>
    <w:rsid w:val="00537FC5"/>
    <w:rsid w:val="005A6128"/>
    <w:rsid w:val="005E005D"/>
    <w:rsid w:val="006014EE"/>
    <w:rsid w:val="006074BF"/>
    <w:rsid w:val="00640420"/>
    <w:rsid w:val="00653DC4"/>
    <w:rsid w:val="00655677"/>
    <w:rsid w:val="006662E8"/>
    <w:rsid w:val="006A37A2"/>
    <w:rsid w:val="006A7AC5"/>
    <w:rsid w:val="006B5662"/>
    <w:rsid w:val="006F3C2C"/>
    <w:rsid w:val="00716AFB"/>
    <w:rsid w:val="00746948"/>
    <w:rsid w:val="00747E83"/>
    <w:rsid w:val="00765F69"/>
    <w:rsid w:val="00771018"/>
    <w:rsid w:val="00781200"/>
    <w:rsid w:val="007910BC"/>
    <w:rsid w:val="007B32A3"/>
    <w:rsid w:val="007B3EFF"/>
    <w:rsid w:val="007B5121"/>
    <w:rsid w:val="007D0CD9"/>
    <w:rsid w:val="00800947"/>
    <w:rsid w:val="00801D77"/>
    <w:rsid w:val="00887F6A"/>
    <w:rsid w:val="008A144A"/>
    <w:rsid w:val="008A2899"/>
    <w:rsid w:val="008B7A7C"/>
    <w:rsid w:val="008E7BF3"/>
    <w:rsid w:val="008F081C"/>
    <w:rsid w:val="00911513"/>
    <w:rsid w:val="00976908"/>
    <w:rsid w:val="009A4083"/>
    <w:rsid w:val="009C6E02"/>
    <w:rsid w:val="009E2A1B"/>
    <w:rsid w:val="00A342DA"/>
    <w:rsid w:val="00A44CAA"/>
    <w:rsid w:val="00A80E4B"/>
    <w:rsid w:val="00AA110C"/>
    <w:rsid w:val="00AA555E"/>
    <w:rsid w:val="00AB2B66"/>
    <w:rsid w:val="00AC6EF5"/>
    <w:rsid w:val="00AE6B73"/>
    <w:rsid w:val="00B42ECC"/>
    <w:rsid w:val="00B6519F"/>
    <w:rsid w:val="00B7680B"/>
    <w:rsid w:val="00B85A4F"/>
    <w:rsid w:val="00C14A4A"/>
    <w:rsid w:val="00C63E19"/>
    <w:rsid w:val="00C659C6"/>
    <w:rsid w:val="00C916E5"/>
    <w:rsid w:val="00CD36E8"/>
    <w:rsid w:val="00CE3786"/>
    <w:rsid w:val="00CF71A6"/>
    <w:rsid w:val="00D10CB6"/>
    <w:rsid w:val="00D11327"/>
    <w:rsid w:val="00D27673"/>
    <w:rsid w:val="00D31D50"/>
    <w:rsid w:val="00D4282F"/>
    <w:rsid w:val="00D50D8F"/>
    <w:rsid w:val="00D51A16"/>
    <w:rsid w:val="00D75FB7"/>
    <w:rsid w:val="00D85829"/>
    <w:rsid w:val="00D864E5"/>
    <w:rsid w:val="00DB244B"/>
    <w:rsid w:val="00DF4CA4"/>
    <w:rsid w:val="00DF7CAE"/>
    <w:rsid w:val="00E23AE0"/>
    <w:rsid w:val="00E46B86"/>
    <w:rsid w:val="00E77346"/>
    <w:rsid w:val="00ED4952"/>
    <w:rsid w:val="00F150A6"/>
    <w:rsid w:val="00F1713A"/>
    <w:rsid w:val="00F35CE7"/>
    <w:rsid w:val="00F4721A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F6C3-F439-490E-AE4B-CB4C0E50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2026-02-27T01:16:00Z</dcterms:created>
  <dcterms:modified xsi:type="dcterms:W3CDTF">2026-02-27T01:16:00Z</dcterms:modified>
</cp:coreProperties>
</file>